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03C94" w:rsidRDefault="00B44BA5">
      <w:pPr>
        <w:rPr>
          <w:sz w:val="32"/>
          <w:szCs w:val="32"/>
        </w:rPr>
      </w:pPr>
      <w:r>
        <w:rPr>
          <w:sz w:val="32"/>
          <w:szCs w:val="32"/>
        </w:rPr>
        <w:t xml:space="preserve">         Výsledky zápisu do MŠ pro školní rok 2023 / 2024</w:t>
      </w:r>
    </w:p>
    <w:p w:rsidR="00B44BA5" w:rsidRDefault="00B44BA5">
      <w:pPr>
        <w:rPr>
          <w:sz w:val="32"/>
          <w:szCs w:val="32"/>
        </w:rPr>
      </w:pPr>
    </w:p>
    <w:p w:rsidR="00B44BA5" w:rsidRDefault="00B44BA5">
      <w:pPr>
        <w:rPr>
          <w:sz w:val="28"/>
          <w:szCs w:val="28"/>
        </w:rPr>
      </w:pPr>
      <w:r>
        <w:rPr>
          <w:sz w:val="28"/>
          <w:szCs w:val="28"/>
        </w:rPr>
        <w:t>Na základě žádosti zákonného zástupce vydá ředitelka MŠ Košíky Rozhodnutí o přijetí dítěte</w:t>
      </w:r>
      <w:r w:rsidR="00142D0E">
        <w:rPr>
          <w:sz w:val="28"/>
          <w:szCs w:val="28"/>
        </w:rPr>
        <w:t xml:space="preserve"> k</w:t>
      </w:r>
      <w:r>
        <w:rPr>
          <w:sz w:val="28"/>
          <w:szCs w:val="28"/>
        </w:rPr>
        <w:t xml:space="preserve"> předškolnímu vzdělávání v souladu se zákonem č.500/2004 Sb. správní řád a zákona č.561/2004 Sb. o předškolním, základním, středním, vyšším odborn</w:t>
      </w:r>
      <w:r w:rsidR="00142D0E">
        <w:rPr>
          <w:sz w:val="28"/>
          <w:szCs w:val="28"/>
        </w:rPr>
        <w:t>é</w:t>
      </w:r>
      <w:r>
        <w:rPr>
          <w:sz w:val="28"/>
          <w:szCs w:val="28"/>
        </w:rPr>
        <w:t>m a jiném vzdělání ( školský zákon).</w:t>
      </w:r>
    </w:p>
    <w:p w:rsidR="00B44BA5" w:rsidRDefault="00B44BA5">
      <w:pPr>
        <w:rPr>
          <w:sz w:val="28"/>
          <w:szCs w:val="28"/>
        </w:rPr>
      </w:pPr>
      <w:r>
        <w:rPr>
          <w:sz w:val="28"/>
          <w:szCs w:val="28"/>
        </w:rPr>
        <w:t>Do MŠ Košíky byly po splnění kritérií pro přijetí do MŠ přijaty tyto děti:</w:t>
      </w:r>
    </w:p>
    <w:p w:rsidR="00B44BA5" w:rsidRDefault="00B44BA5">
      <w:pPr>
        <w:rPr>
          <w:sz w:val="28"/>
          <w:szCs w:val="28"/>
        </w:rPr>
      </w:pPr>
    </w:p>
    <w:p w:rsidR="00B44BA5" w:rsidRDefault="00B44BA5">
      <w:pPr>
        <w:rPr>
          <w:sz w:val="28"/>
          <w:szCs w:val="28"/>
        </w:rPr>
      </w:pPr>
      <w:r>
        <w:rPr>
          <w:sz w:val="28"/>
          <w:szCs w:val="28"/>
        </w:rPr>
        <w:t xml:space="preserve">Registrační </w:t>
      </w:r>
      <w:proofErr w:type="gramStart"/>
      <w:r>
        <w:rPr>
          <w:sz w:val="28"/>
          <w:szCs w:val="28"/>
        </w:rPr>
        <w:t>číslo :</w:t>
      </w:r>
      <w:proofErr w:type="gramEnd"/>
      <w:r>
        <w:rPr>
          <w:sz w:val="28"/>
          <w:szCs w:val="28"/>
        </w:rPr>
        <w:t xml:space="preserve">    962023</w:t>
      </w:r>
    </w:p>
    <w:p w:rsidR="00B44BA5" w:rsidRDefault="00B44BA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972023</w:t>
      </w:r>
    </w:p>
    <w:p w:rsidR="00B44BA5" w:rsidRDefault="00B44BA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982023</w:t>
      </w:r>
    </w:p>
    <w:p w:rsidR="00B44BA5" w:rsidRDefault="00B44BA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992023</w:t>
      </w:r>
    </w:p>
    <w:p w:rsidR="00B44BA5" w:rsidRDefault="00B44BA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1002023</w:t>
      </w:r>
    </w:p>
    <w:p w:rsidR="00B44BA5" w:rsidRDefault="00B44BA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1012023</w:t>
      </w:r>
    </w:p>
    <w:p w:rsidR="00B44BA5" w:rsidRDefault="00B44BA5">
      <w:pPr>
        <w:rPr>
          <w:sz w:val="28"/>
          <w:szCs w:val="28"/>
        </w:rPr>
      </w:pPr>
    </w:p>
    <w:p w:rsidR="00B44BA5" w:rsidRDefault="00B44BA5">
      <w:pPr>
        <w:rPr>
          <w:sz w:val="28"/>
          <w:szCs w:val="28"/>
        </w:rPr>
      </w:pPr>
    </w:p>
    <w:p w:rsidR="00B44BA5" w:rsidRDefault="00142D0E">
      <w:pPr>
        <w:rPr>
          <w:sz w:val="28"/>
          <w:szCs w:val="28"/>
        </w:rPr>
      </w:pPr>
      <w:r>
        <w:rPr>
          <w:sz w:val="28"/>
          <w:szCs w:val="28"/>
        </w:rPr>
        <w:t>V Košíkách    26.5.2023</w:t>
      </w:r>
    </w:p>
    <w:p w:rsidR="00142D0E" w:rsidRPr="00B44BA5" w:rsidRDefault="00142D0E">
      <w:pPr>
        <w:rPr>
          <w:sz w:val="28"/>
          <w:szCs w:val="28"/>
        </w:rPr>
      </w:pPr>
      <w:r>
        <w:rPr>
          <w:sz w:val="28"/>
          <w:szCs w:val="28"/>
        </w:rPr>
        <w:t>Lenka Růžičková    ředitelka MŠ Košíky</w:t>
      </w:r>
    </w:p>
    <w:p w:rsidR="00B44BA5" w:rsidRDefault="00B44BA5">
      <w:pPr>
        <w:rPr>
          <w:sz w:val="32"/>
          <w:szCs w:val="32"/>
        </w:rPr>
      </w:pPr>
    </w:p>
    <w:p w:rsidR="00B44BA5" w:rsidRPr="00B44BA5" w:rsidRDefault="00B44BA5">
      <w:pPr>
        <w:rPr>
          <w:sz w:val="24"/>
          <w:szCs w:val="24"/>
        </w:rPr>
      </w:pPr>
    </w:p>
    <w:sectPr w:rsidR="00B44BA5" w:rsidRPr="00B44B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BA5"/>
    <w:rsid w:val="00142D0E"/>
    <w:rsid w:val="00A03C94"/>
    <w:rsid w:val="00B44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D70D4"/>
  <w15:chartTrackingRefBased/>
  <w15:docId w15:val="{EEBE377D-96E1-45C0-A25D-65B635883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103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1</cp:revision>
  <dcterms:created xsi:type="dcterms:W3CDTF">2023-05-29T11:01:00Z</dcterms:created>
  <dcterms:modified xsi:type="dcterms:W3CDTF">2023-05-29T11:14:00Z</dcterms:modified>
</cp:coreProperties>
</file>